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D5E95E9" w15:done="0"/>
  <w15:commentEx w15:paraId="68555683" w15:done="0"/>
  <w15:commentEx w15:paraId="4A408F89" w15:done="0"/>
</w15:commentsEx>
</file>